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314" w:rsidRDefault="005D5314" w:rsidP="005D5314">
      <w:r>
        <w:t xml:space="preserve">Dec </w:t>
      </w:r>
      <w:r w:rsidR="00B67EFF">
        <w:t>12</w:t>
      </w:r>
      <w:r w:rsidR="00B67EFF" w:rsidRPr="005D5314">
        <w:rPr>
          <w:vertAlign w:val="superscript"/>
        </w:rPr>
        <w:t>th</w:t>
      </w:r>
      <w:r w:rsidR="00B67EFF">
        <w:t>,</w:t>
      </w:r>
      <w:r>
        <w:t xml:space="preserve"> 2011</w:t>
      </w:r>
    </w:p>
    <w:p w:rsidR="005D5314" w:rsidRDefault="005D5314" w:rsidP="005D5314">
      <w:r>
        <w:t>Dear Moses Hampton</w:t>
      </w:r>
    </w:p>
    <w:p w:rsidR="005D5314" w:rsidRDefault="005D5314" w:rsidP="00B67EFF">
      <w:r>
        <w:t>The program that I went through</w:t>
      </w:r>
      <w:r w:rsidR="00B67EFF">
        <w:t xml:space="preserve"> helped me with preparing for the business trip. It would be very useful if I was actually going to China, although the works on the computer made various difficulties. The group activities were nice to do with friends. The work was challenging because it is about a whole different culture. </w:t>
      </w:r>
      <w:r w:rsidR="00355796">
        <w:t>The language lesson was useful because it required a language file to pronounce the phrase, but the worksheets were hard to do. The language lessons worksheets were not made for each section, so it was hard to do, since some were not up on the website. However, I do not think that I can survive in China because the simple phrases were to less for business talk. I am happy to get all my work done.</w:t>
      </w:r>
    </w:p>
    <w:sectPr w:rsidR="005D53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5314"/>
    <w:rsid w:val="00355796"/>
    <w:rsid w:val="005D5314"/>
    <w:rsid w:val="00B67E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7EF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YJY111</dc:creator>
  <cp:keywords/>
  <dc:description/>
  <cp:lastModifiedBy>YJY111</cp:lastModifiedBy>
  <cp:revision>2</cp:revision>
  <dcterms:created xsi:type="dcterms:W3CDTF">2011-12-12T19:16:00Z</dcterms:created>
  <dcterms:modified xsi:type="dcterms:W3CDTF">2011-12-12T19:40:00Z</dcterms:modified>
</cp:coreProperties>
</file>